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25" w:rsidRDefault="00CF4F25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61908"/>
          <w:sz w:val="24"/>
          <w:szCs w:val="24"/>
          <w:lang w:eastAsia="ru-RU"/>
        </w:rPr>
        <w:drawing>
          <wp:inline distT="0" distB="0" distL="0" distR="0">
            <wp:extent cx="5934858" cy="9213012"/>
            <wp:effectExtent l="0" t="0" r="8890" b="7620"/>
            <wp:docPr id="1" name="Рисунок 1" descr="C:\Users\АНИСА МУДАРИСОВНА\Desktop\положение о рабочей группе по введениюФ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положение о рабочей группе по введениюФГО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21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4A60" w:rsidRPr="00CF4F25" w:rsidRDefault="009E2D98" w:rsidP="00CF4F2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lastRenderedPageBreak/>
        <w:t>д</w:t>
      </w:r>
      <w:r w:rsidR="00D94A60"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на основе ФГОС </w:t>
      </w:r>
      <w:proofErr w:type="gramStart"/>
      <w:r w:rsidR="00D94A60"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="00D94A60"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и </w:t>
      </w:r>
      <w:proofErr w:type="gramStart"/>
      <w:r w:rsidR="00D94A60"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внедрение</w:t>
      </w:r>
      <w:proofErr w:type="gramEnd"/>
      <w:r w:rsidR="00D94A60" w:rsidRPr="00CF4F25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Программы в работу педагогического коллектива;</w:t>
      </w:r>
    </w:p>
    <w:p w:rsidR="00D94A60" w:rsidRPr="00760BCD" w:rsidRDefault="00D94A60" w:rsidP="00D94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Разработка нормативной и методической документации, регламентирующей реализацию Образовательной Программы;</w:t>
      </w:r>
    </w:p>
    <w:p w:rsidR="00D94A60" w:rsidRPr="00760BCD" w:rsidRDefault="00D94A60" w:rsidP="00D94A6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Повышение качества профессиональной деятельности педагогов, совершенствование их педагогического мастерства.</w:t>
      </w:r>
    </w:p>
    <w:p w:rsidR="00D94A60" w:rsidRPr="00760BCD" w:rsidRDefault="00D94A60" w:rsidP="00D94A6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  <w:lang w:eastAsia="ru-RU"/>
        </w:rPr>
        <w:t xml:space="preserve">3. </w:t>
      </w:r>
      <w:r w:rsidRPr="00027FDC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  <w:lang w:eastAsia="ru-RU"/>
        </w:rPr>
        <w:t>Функции Рабочей группы</w:t>
      </w:r>
      <w:r w:rsidRPr="00760BCD"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  <w:lang w:eastAsia="ru-RU"/>
        </w:rPr>
        <w:t>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3.1. Функциями Рабочей группы являются:</w:t>
      </w:r>
    </w:p>
    <w:p w:rsidR="00D94A60" w:rsidRPr="00760BCD" w:rsidRDefault="00D94A60" w:rsidP="00D94A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D94A60" w:rsidRPr="00760BCD" w:rsidRDefault="00D94A60" w:rsidP="00D94A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Осуществление проблемно-ориентированного анализа образовательной деят</w:t>
      </w:r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ельности МБДОУ </w:t>
      </w: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на 2013-2018гг.;</w:t>
      </w:r>
    </w:p>
    <w:p w:rsidR="00D94A60" w:rsidRPr="00760BCD" w:rsidRDefault="00D94A60" w:rsidP="00D94A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Выбор содержания и составление учебных планов, направлений педагогической деятельности образовательного процесса в соответствии с ФГОС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общеобразовательной программе дошкольного образования;</w:t>
      </w:r>
    </w:p>
    <w:p w:rsidR="00D94A60" w:rsidRPr="00760BCD" w:rsidRDefault="00D94A60" w:rsidP="00D94A6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Представление информации о результатах введения  ФГО</w:t>
      </w:r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С  </w:t>
      </w:r>
      <w:proofErr w:type="gramStart"/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в МБДОУ</w:t>
      </w: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027FDC" w:rsidRDefault="00D94A60" w:rsidP="00D94A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FDC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  <w:lang w:eastAsia="ru-RU"/>
        </w:rPr>
        <w:t>4. Порядок работы Рабочей группы.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4.2.Председатель группы: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открывает и ведет заседания группы;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осуществляет подсчет результатов голосования;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подписывает от имени и по поручению группы запросы, письма;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отчитывается перед Педагогическим Советом о работе группы;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4.3.Из своего состава на первом заседании Рабочая группа  избирает секретаря.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4.4.Члены Рабочей группы обязаны: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присутствовать на заседаниях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;</w:t>
      </w:r>
      <w:proofErr w:type="gramEnd"/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голосовать по обсуждаемым вопросам;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исполнять поручения, в соответствии с решениями Рабочей группы.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4.5.Члены Рабочей группы  имеют право: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знакомиться с материалами и документами, поступающими в группу;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участвовать в обсуждении повестки дня, вносить предложения по повестке дня;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в письменном виде высказывать особые мнения;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ставить на голосование предлагаемые ими вопросы.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4.6.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Вопросы, выносимые на голосование принимаются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 большинством голосов от численного состава Рабочей группы.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4.7.Нумерация протоколов ведётся от начала календарного года.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4.8.Оперативные совещания Рабочей группы проводятся по мере необходимости, но не реже одного раза в месяц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..</w:t>
      </w:r>
      <w:proofErr w:type="gramEnd"/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4.9.Результаты  Рабочей группы доводятся до сведения педагогических работников на педагогическом совете.</w:t>
      </w:r>
    </w:p>
    <w:p w:rsidR="00D94A60" w:rsidRPr="00760BCD" w:rsidRDefault="00D94A60" w:rsidP="00D94A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FDC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  <w:lang w:eastAsia="ru-RU"/>
        </w:rPr>
        <w:t>5. Права Рабочей группы</w:t>
      </w:r>
      <w:r w:rsidRPr="00760BCD"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  <w:lang w:eastAsia="ru-RU"/>
        </w:rPr>
        <w:t>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5.1.Рабочая группа имеет право:</w:t>
      </w:r>
    </w:p>
    <w:p w:rsidR="00D94A60" w:rsidRPr="00760BCD" w:rsidRDefault="00D94A60" w:rsidP="00D94A6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Вносить на рассмотрение Педагогического совета вопросы, связанные с реализацией  введения  ФГОС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760BCD" w:rsidRDefault="00D94A60" w:rsidP="00D94A6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D94A60" w:rsidRPr="00760BCD" w:rsidRDefault="00D94A60" w:rsidP="00D94A6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lastRenderedPageBreak/>
        <w:t>В отдельных случаях приглашать  на заседание Рабочей группы представителей общественных организаций, образовательных и медицинских учреждений;</w:t>
      </w:r>
    </w:p>
    <w:p w:rsidR="00D94A60" w:rsidRPr="00760BCD" w:rsidRDefault="00D94A60" w:rsidP="00D94A6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Привлекать иных специалистов для выполнения   отдельных поручений.</w:t>
      </w:r>
    </w:p>
    <w:p w:rsidR="00D94A60" w:rsidRPr="00027FDC" w:rsidRDefault="00D94A60" w:rsidP="00D94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FDC">
        <w:rPr>
          <w:rFonts w:ascii="Times New Roman" w:eastAsia="Times New Roman" w:hAnsi="Times New Roman" w:cs="Times New Roman"/>
          <w:b/>
          <w:bCs/>
          <w:iCs/>
          <w:color w:val="161908"/>
          <w:sz w:val="24"/>
          <w:szCs w:val="24"/>
          <w:lang w:eastAsia="ru-RU"/>
        </w:rPr>
        <w:t>6. Ответственность Рабочей группы.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6.1.Рабочая группа  несет ответственность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за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: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Выполнение плана мероприятий по  обеспечению вве</w:t>
      </w:r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дения в МБДОУ </w:t>
      </w: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ФГОС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Качество и своевременность информационной, консалтинговой  и научно-методической поддержки реализации  введения  ФГОС  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Выполнение плана работы по разработке Программы Развитие, Образовательной Программы в обозначенные сроки;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Своевременное выполнение решений Педагогического совета, относящихся к введению  ФГОС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 xml:space="preserve">Соответствие Программы Развитие и Образовательной Программы требованиям ФГОС </w:t>
      </w:r>
      <w:proofErr w:type="gramStart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ДО</w:t>
      </w:r>
      <w:proofErr w:type="gramEnd"/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;</w:t>
      </w:r>
    </w:p>
    <w:p w:rsidR="00D94A60" w:rsidRPr="00760BCD" w:rsidRDefault="00D94A60" w:rsidP="00D94A6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Компетентность принимаемых решений.</w:t>
      </w:r>
    </w:p>
    <w:p w:rsidR="00D94A60" w:rsidRPr="00760BCD" w:rsidRDefault="00D94A60" w:rsidP="00D94A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b/>
          <w:bCs/>
          <w:i/>
          <w:iCs/>
          <w:color w:val="161908"/>
          <w:sz w:val="24"/>
          <w:szCs w:val="24"/>
          <w:lang w:eastAsia="ru-RU"/>
        </w:rPr>
        <w:t>7.</w:t>
      </w:r>
      <w:r w:rsidRPr="00760BCD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Срок действия настоящего Положения</w:t>
      </w: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 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7.1. Настоящее Положение вступает в действие с момента утверждения и изд</w:t>
      </w:r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ания приказа руководителя МБДОУ.</w:t>
      </w:r>
    </w:p>
    <w:p w:rsidR="00D94A60" w:rsidRPr="00760BCD" w:rsidRDefault="00D94A60" w:rsidP="00D94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BCD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7.2. Изменения и дополнения вносятся в настоящее Положение по мере необходимости и подлежа</w:t>
      </w:r>
      <w:r w:rsidR="00027FDC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т утверждению руководителем МБДОУ.</w:t>
      </w:r>
    </w:p>
    <w:p w:rsidR="009D0194" w:rsidRPr="00760BCD" w:rsidRDefault="009D0194">
      <w:pPr>
        <w:rPr>
          <w:rFonts w:ascii="Times New Roman" w:hAnsi="Times New Roman" w:cs="Times New Roman"/>
          <w:sz w:val="24"/>
          <w:szCs w:val="24"/>
        </w:rPr>
      </w:pPr>
    </w:p>
    <w:sectPr w:rsidR="009D0194" w:rsidRPr="00760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23465"/>
    <w:multiLevelType w:val="multilevel"/>
    <w:tmpl w:val="A10A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97DFD"/>
    <w:multiLevelType w:val="multilevel"/>
    <w:tmpl w:val="27F2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82557"/>
    <w:multiLevelType w:val="multilevel"/>
    <w:tmpl w:val="814C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CC209F"/>
    <w:multiLevelType w:val="multilevel"/>
    <w:tmpl w:val="3DB2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6654A"/>
    <w:multiLevelType w:val="multilevel"/>
    <w:tmpl w:val="2300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A8"/>
    <w:rsid w:val="00027FDC"/>
    <w:rsid w:val="00760BCD"/>
    <w:rsid w:val="009D0194"/>
    <w:rsid w:val="009E2D98"/>
    <w:rsid w:val="00CF4F25"/>
    <w:rsid w:val="00D94A60"/>
    <w:rsid w:val="00DB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4A60"/>
  </w:style>
  <w:style w:type="character" w:customStyle="1" w:styleId="apple-converted-space">
    <w:name w:val="apple-converted-space"/>
    <w:basedOn w:val="a0"/>
    <w:rsid w:val="00D94A60"/>
  </w:style>
  <w:style w:type="paragraph" w:customStyle="1" w:styleId="c11">
    <w:name w:val="c11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4A60"/>
  </w:style>
  <w:style w:type="character" w:customStyle="1" w:styleId="c4">
    <w:name w:val="c4"/>
    <w:basedOn w:val="a0"/>
    <w:rsid w:val="00D94A60"/>
  </w:style>
  <w:style w:type="character" w:customStyle="1" w:styleId="c1">
    <w:name w:val="c1"/>
    <w:basedOn w:val="a0"/>
    <w:rsid w:val="00D94A60"/>
  </w:style>
  <w:style w:type="paragraph" w:customStyle="1" w:styleId="c7">
    <w:name w:val="c7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4A60"/>
  </w:style>
  <w:style w:type="character" w:customStyle="1" w:styleId="apple-converted-space">
    <w:name w:val="apple-converted-space"/>
    <w:basedOn w:val="a0"/>
    <w:rsid w:val="00D94A60"/>
  </w:style>
  <w:style w:type="paragraph" w:customStyle="1" w:styleId="c11">
    <w:name w:val="c11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4A60"/>
  </w:style>
  <w:style w:type="character" w:customStyle="1" w:styleId="c4">
    <w:name w:val="c4"/>
    <w:basedOn w:val="a0"/>
    <w:rsid w:val="00D94A60"/>
  </w:style>
  <w:style w:type="character" w:customStyle="1" w:styleId="c1">
    <w:name w:val="c1"/>
    <w:basedOn w:val="a0"/>
    <w:rsid w:val="00D94A60"/>
  </w:style>
  <w:style w:type="paragraph" w:customStyle="1" w:styleId="c7">
    <w:name w:val="c7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94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8</cp:revision>
  <cp:lastPrinted>2015-10-21T13:07:00Z</cp:lastPrinted>
  <dcterms:created xsi:type="dcterms:W3CDTF">2015-10-20T13:07:00Z</dcterms:created>
  <dcterms:modified xsi:type="dcterms:W3CDTF">2015-10-21T14:20:00Z</dcterms:modified>
</cp:coreProperties>
</file>